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FD" w:rsidRPr="005F7783" w:rsidRDefault="001237FD" w:rsidP="001237FD">
      <w:pPr>
        <w:jc w:val="center"/>
        <w:rPr>
          <w:rFonts w:ascii="Times New Roman" w:hAnsi="Times New Roman" w:cs="Times New Roman"/>
          <w:sz w:val="44"/>
          <w:szCs w:val="28"/>
        </w:rPr>
      </w:pPr>
      <w:r w:rsidRPr="005F7783">
        <w:rPr>
          <w:rFonts w:ascii="Times New Roman" w:hAnsi="Times New Roman" w:cs="Times New Roman"/>
          <w:sz w:val="44"/>
          <w:szCs w:val="28"/>
        </w:rPr>
        <w:t>Физическая готовность к школе</w:t>
      </w:r>
    </w:p>
    <w:p w:rsidR="001237FD" w:rsidRPr="005F7783" w:rsidRDefault="001237FD" w:rsidP="00C14E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783">
        <w:rPr>
          <w:rFonts w:ascii="Times New Roman" w:hAnsi="Times New Roman" w:cs="Times New Roman"/>
          <w:sz w:val="28"/>
          <w:szCs w:val="28"/>
        </w:rPr>
        <w:t>Физическая готовность к школе предлагает: общее крепкое здоровье, низкую утомляемость, работоспособность, выносливость.</w:t>
      </w:r>
    </w:p>
    <w:p w:rsidR="001237FD" w:rsidRPr="005F7783" w:rsidRDefault="001237FD" w:rsidP="00C14E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783">
        <w:rPr>
          <w:rFonts w:ascii="Times New Roman" w:hAnsi="Times New Roman" w:cs="Times New Roman"/>
          <w:sz w:val="28"/>
          <w:szCs w:val="28"/>
        </w:rPr>
        <w:t>В первом классе, да на протяжении всей школьной жизни необходимо уделять особое внимание формированию у детей правильной осанки, принимать меры для предупреждения искривления позвоночника и развития плоскостопия. Это достигается подбором мебели, соответствующей росту ребѐнка, правильной дозировкой физической нагрузки в течени</w:t>
      </w:r>
      <w:proofErr w:type="gramStart"/>
      <w:r w:rsidRPr="005F778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F7783">
        <w:rPr>
          <w:rFonts w:ascii="Times New Roman" w:hAnsi="Times New Roman" w:cs="Times New Roman"/>
          <w:sz w:val="28"/>
          <w:szCs w:val="28"/>
        </w:rPr>
        <w:t xml:space="preserve"> дня и выполнением физических упражнений, укрепляющих кости, связки, мышцы и другие системы организма и улучшающих процессы обмена.</w:t>
      </w:r>
    </w:p>
    <w:p w:rsidR="001237FD" w:rsidRPr="005F7783" w:rsidRDefault="001237FD" w:rsidP="00C14E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783">
        <w:rPr>
          <w:rFonts w:ascii="Times New Roman" w:hAnsi="Times New Roman" w:cs="Times New Roman"/>
          <w:sz w:val="28"/>
          <w:szCs w:val="28"/>
        </w:rPr>
        <w:t>Большое значение имеет правильная организация двигательной активности ребѐнка в течение дня. Надо избегать длительного пребывания ребѐнка в одной позе (сидение, однообразная ходьба, так как это утомляет его и ведет к перегрузке некоторых отделов костно-мышечного аппарата</w:t>
      </w:r>
      <w:r w:rsidR="00DE7E84" w:rsidRPr="005F7783">
        <w:rPr>
          <w:rFonts w:ascii="Times New Roman" w:hAnsi="Times New Roman" w:cs="Times New Roman"/>
          <w:sz w:val="28"/>
          <w:szCs w:val="28"/>
        </w:rPr>
        <w:t>)</w:t>
      </w:r>
      <w:r w:rsidRPr="005F7783">
        <w:rPr>
          <w:rFonts w:ascii="Times New Roman" w:hAnsi="Times New Roman" w:cs="Times New Roman"/>
          <w:sz w:val="28"/>
          <w:szCs w:val="28"/>
        </w:rPr>
        <w:t>.</w:t>
      </w:r>
    </w:p>
    <w:p w:rsidR="001237FD" w:rsidRPr="005F7783" w:rsidRDefault="001237FD" w:rsidP="00C14E17">
      <w:pPr>
        <w:ind w:firstLine="709"/>
        <w:jc w:val="both"/>
        <w:rPr>
          <w:rFonts w:ascii="Times New Roman" w:hAnsi="Times New Roman" w:cs="Times New Roman"/>
          <w:sz w:val="44"/>
          <w:szCs w:val="28"/>
        </w:rPr>
      </w:pPr>
    </w:p>
    <w:p w:rsidR="001237FD" w:rsidRPr="005F7783" w:rsidRDefault="001237FD" w:rsidP="001237FD">
      <w:pPr>
        <w:pStyle w:val="Default"/>
        <w:jc w:val="center"/>
        <w:rPr>
          <w:sz w:val="44"/>
          <w:szCs w:val="28"/>
        </w:rPr>
      </w:pPr>
      <w:r w:rsidRPr="005F7783">
        <w:rPr>
          <w:sz w:val="44"/>
          <w:szCs w:val="28"/>
        </w:rPr>
        <w:t>Рекомендации по режиму дня первоклассника</w:t>
      </w:r>
    </w:p>
    <w:p w:rsidR="001237FD" w:rsidRPr="005F7783" w:rsidRDefault="001237FD" w:rsidP="001237FD">
      <w:pPr>
        <w:pStyle w:val="Default"/>
        <w:jc w:val="center"/>
        <w:rPr>
          <w:sz w:val="28"/>
          <w:szCs w:val="28"/>
        </w:rPr>
      </w:pPr>
    </w:p>
    <w:p w:rsidR="001237FD" w:rsidRPr="005F7783" w:rsidRDefault="001237FD" w:rsidP="00C14E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783">
        <w:rPr>
          <w:rFonts w:ascii="Times New Roman" w:hAnsi="Times New Roman" w:cs="Times New Roman"/>
          <w:sz w:val="28"/>
          <w:szCs w:val="28"/>
        </w:rPr>
        <w:t xml:space="preserve">Режим дня для учащихся 1 классов должен предусматривать : полноценный ночной сон </w:t>
      </w:r>
      <w:proofErr w:type="gramStart"/>
      <w:r w:rsidRPr="005F7783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5F7783">
        <w:rPr>
          <w:rFonts w:ascii="Times New Roman" w:hAnsi="Times New Roman" w:cs="Times New Roman"/>
          <w:sz w:val="28"/>
          <w:szCs w:val="28"/>
        </w:rPr>
        <w:t>е менее 10 часов, время на еду, активный отдых (прогулка) на воздухе не менее 2,5-ой часов, дневной сон или отдых, свободное время не менее 1,5 часов, учебные занятия, включая дорогу в школу и обратно (4-5 часов), домашние задания (1 час), дополнительные занятия (до 1 часа).</w:t>
      </w:r>
    </w:p>
    <w:p w:rsidR="001237FD" w:rsidRPr="005F7783" w:rsidRDefault="001237FD" w:rsidP="00C14E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783">
        <w:rPr>
          <w:rFonts w:ascii="Times New Roman" w:hAnsi="Times New Roman" w:cs="Times New Roman"/>
          <w:sz w:val="28"/>
          <w:szCs w:val="28"/>
        </w:rPr>
        <w:t xml:space="preserve">При составлении режима дня для младшего школьника, необходимо учитывать распределение нагрузки в течение дня и недели, а также учитывать, что максимальная работоспособность у младших школьников отмечается с 8 до 11 часов и с 16 до 17 часов. Наблюдения показывают, что у первоклассников работоспособность наиболее высока </w:t>
      </w:r>
      <w:proofErr w:type="gramStart"/>
      <w:r w:rsidRPr="005F7783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5F7783">
        <w:rPr>
          <w:rFonts w:ascii="Times New Roman" w:hAnsi="Times New Roman" w:cs="Times New Roman"/>
          <w:sz w:val="28"/>
          <w:szCs w:val="28"/>
        </w:rPr>
        <w:t xml:space="preserve"> 15 минут урока. После 30 минут непрерывной работы наблюдается падение работоспособности, ухудшение внимания, ослабление памяти.</w:t>
      </w:r>
    </w:p>
    <w:p w:rsidR="00216F1D" w:rsidRDefault="00216F1D" w:rsidP="001237FD">
      <w:pPr>
        <w:rPr>
          <w:sz w:val="84"/>
          <w:szCs w:val="84"/>
        </w:rPr>
      </w:pPr>
    </w:p>
    <w:sectPr w:rsidR="00216F1D" w:rsidSect="00216F1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37FD"/>
    <w:rsid w:val="001237FD"/>
    <w:rsid w:val="00185676"/>
    <w:rsid w:val="00216F1D"/>
    <w:rsid w:val="0027555D"/>
    <w:rsid w:val="003A007C"/>
    <w:rsid w:val="005E0EF5"/>
    <w:rsid w:val="005F7783"/>
    <w:rsid w:val="006D6950"/>
    <w:rsid w:val="007079D1"/>
    <w:rsid w:val="00792A67"/>
    <w:rsid w:val="00A76423"/>
    <w:rsid w:val="00C14E17"/>
    <w:rsid w:val="00CE136A"/>
    <w:rsid w:val="00DE7E84"/>
    <w:rsid w:val="00EB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3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2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9B438-A96F-4E6E-9D4D-340B5241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Logoped Ekaterina</cp:lastModifiedBy>
  <cp:revision>8</cp:revision>
  <dcterms:created xsi:type="dcterms:W3CDTF">2015-09-03T10:10:00Z</dcterms:created>
  <dcterms:modified xsi:type="dcterms:W3CDTF">2016-02-24T09:38:00Z</dcterms:modified>
</cp:coreProperties>
</file>