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DF5" w:rsidRPr="00242DF5" w:rsidRDefault="00242DF5" w:rsidP="00242DF5">
      <w:pPr>
        <w:spacing w:before="58" w:after="58" w:line="403" w:lineRule="atLeast"/>
        <w:ind w:left="116" w:right="116"/>
        <w:outlineLvl w:val="2"/>
        <w:rPr>
          <w:rFonts w:ascii="Tahoma" w:eastAsia="Times New Roman" w:hAnsi="Tahoma" w:cs="Tahoma"/>
          <w:color w:val="0053F9"/>
          <w:sz w:val="29"/>
          <w:szCs w:val="29"/>
          <w:u w:val="single"/>
          <w:lang w:eastAsia="ru-RU"/>
        </w:rPr>
      </w:pPr>
      <w:r w:rsidRPr="00242DF5">
        <w:rPr>
          <w:rFonts w:ascii="Tahoma" w:eastAsia="Times New Roman" w:hAnsi="Tahoma" w:cs="Tahoma"/>
          <w:color w:val="0053F9"/>
          <w:sz w:val="29"/>
          <w:szCs w:val="29"/>
          <w:u w:val="single"/>
          <w:lang w:eastAsia="ru-RU"/>
        </w:rPr>
        <w:t>«Здоровье всему голова» консультация для родителей</w:t>
      </w:r>
    </w:p>
    <w:p w:rsidR="00242DF5" w:rsidRPr="00242DF5" w:rsidRDefault="00242DF5" w:rsidP="00242DF5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242DF5">
        <w:rPr>
          <w:rFonts w:ascii="Verdana" w:eastAsia="Times New Roman" w:hAnsi="Verdana" w:cs="Times New Roman"/>
          <w:b/>
          <w:bCs/>
          <w:color w:val="464646"/>
          <w:sz w:val="19"/>
          <w:szCs w:val="19"/>
          <w:u w:val="single"/>
          <w:lang w:eastAsia="ru-RU"/>
        </w:rPr>
        <w:t>Запомни:</w:t>
      </w:r>
    </w:p>
    <w:p w:rsidR="00242DF5" w:rsidRPr="00242DF5" w:rsidRDefault="00242DF5" w:rsidP="00242DF5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242DF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Здоровье дороже богатства</w:t>
      </w:r>
    </w:p>
    <w:p w:rsidR="00242DF5" w:rsidRPr="00242DF5" w:rsidRDefault="00242DF5" w:rsidP="00242DF5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242DF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Здоровым будешь - всё добудешь</w:t>
      </w:r>
    </w:p>
    <w:p w:rsidR="00242DF5" w:rsidRPr="00242DF5" w:rsidRDefault="00242DF5" w:rsidP="00242DF5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242DF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Здоровье не купишь</w:t>
      </w:r>
    </w:p>
    <w:p w:rsidR="00242DF5" w:rsidRPr="00242DF5" w:rsidRDefault="00242DF5" w:rsidP="00242DF5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242DF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В здоровом теле - здоровый дух</w:t>
      </w:r>
    </w:p>
    <w:p w:rsidR="00242DF5" w:rsidRPr="00242DF5" w:rsidRDefault="00242DF5" w:rsidP="00242DF5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242DF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Режим приёма, а также дозы лекарственных средств надо обязательно согласовывать с врачом.</w:t>
      </w:r>
    </w:p>
    <w:p w:rsidR="00242DF5" w:rsidRPr="00242DF5" w:rsidRDefault="00242DF5" w:rsidP="00242DF5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242DF5">
        <w:rPr>
          <w:rFonts w:ascii="Verdana" w:eastAsia="Times New Roman" w:hAnsi="Verdana" w:cs="Times New Roman"/>
          <w:b/>
          <w:bCs/>
          <w:color w:val="464646"/>
          <w:sz w:val="19"/>
          <w:szCs w:val="19"/>
          <w:u w:val="single"/>
          <w:lang w:eastAsia="ru-RU"/>
        </w:rPr>
        <w:t>Как повысить иммунитет</w:t>
      </w:r>
    </w:p>
    <w:p w:rsidR="00242DF5" w:rsidRPr="00242DF5" w:rsidRDefault="00242DF5" w:rsidP="00242DF5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242DF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Все процедуры необходимо проделывать с утра до 11.00 в течени</w:t>
      </w:r>
      <w:proofErr w:type="gramStart"/>
      <w:r w:rsidRPr="00242DF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и</w:t>
      </w:r>
      <w:proofErr w:type="gramEnd"/>
      <w:r w:rsidRPr="00242DF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 7-10 дней каждый месяц (в один месяц по одной процедуре)</w:t>
      </w:r>
    </w:p>
    <w:p w:rsidR="00242DF5" w:rsidRPr="00242DF5" w:rsidRDefault="00242DF5" w:rsidP="00242DF5">
      <w:pPr>
        <w:numPr>
          <w:ilvl w:val="0"/>
          <w:numId w:val="2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242DF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Настойка </w:t>
      </w:r>
      <w:proofErr w:type="spellStart"/>
      <w:r w:rsidRPr="00242DF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элеуторококка</w:t>
      </w:r>
      <w:proofErr w:type="spellEnd"/>
      <w:r w:rsidRPr="00242DF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 (1 капля на 1 год жизни)</w:t>
      </w:r>
    </w:p>
    <w:p w:rsidR="00242DF5" w:rsidRPr="00242DF5" w:rsidRDefault="00242DF5" w:rsidP="00242DF5">
      <w:pPr>
        <w:numPr>
          <w:ilvl w:val="0"/>
          <w:numId w:val="2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242DF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Сок моркови (50,0г)</w:t>
      </w:r>
    </w:p>
    <w:p w:rsidR="00242DF5" w:rsidRPr="00242DF5" w:rsidRDefault="00242DF5" w:rsidP="00242DF5">
      <w:pPr>
        <w:numPr>
          <w:ilvl w:val="0"/>
          <w:numId w:val="2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242DF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Сок свёклы (50,0г)</w:t>
      </w:r>
    </w:p>
    <w:p w:rsidR="00242DF5" w:rsidRPr="00242DF5" w:rsidRDefault="00242DF5" w:rsidP="00242DF5">
      <w:pPr>
        <w:numPr>
          <w:ilvl w:val="0"/>
          <w:numId w:val="2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242DF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«</w:t>
      </w:r>
      <w:proofErr w:type="spellStart"/>
      <w:r w:rsidRPr="00242DF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Флорента</w:t>
      </w:r>
      <w:proofErr w:type="spellEnd"/>
      <w:r w:rsidRPr="00242DF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» - 1 ч.л. на ¼ стакана воды, курс 10 дней («Арго», ул</w:t>
      </w:r>
      <w:proofErr w:type="gramStart"/>
      <w:r w:rsidRPr="00242DF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.Ш</w:t>
      </w:r>
      <w:proofErr w:type="gramEnd"/>
      <w:r w:rsidRPr="00242DF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агова,4)</w:t>
      </w:r>
    </w:p>
    <w:p w:rsidR="00242DF5" w:rsidRPr="00242DF5" w:rsidRDefault="00242DF5" w:rsidP="00242DF5">
      <w:pPr>
        <w:numPr>
          <w:ilvl w:val="0"/>
          <w:numId w:val="2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242DF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«</w:t>
      </w:r>
      <w:proofErr w:type="spellStart"/>
      <w:r w:rsidRPr="00242DF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Аевит</w:t>
      </w:r>
      <w:proofErr w:type="spellEnd"/>
      <w:r w:rsidRPr="00242DF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» (витамины)</w:t>
      </w:r>
    </w:p>
    <w:p w:rsidR="00242DF5" w:rsidRPr="00242DF5" w:rsidRDefault="00242DF5" w:rsidP="00242DF5">
      <w:pPr>
        <w:numPr>
          <w:ilvl w:val="0"/>
          <w:numId w:val="2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242DF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Рыбий жир</w:t>
      </w:r>
    </w:p>
    <w:p w:rsidR="00242DF5" w:rsidRPr="00242DF5" w:rsidRDefault="00242DF5" w:rsidP="00242DF5">
      <w:pPr>
        <w:numPr>
          <w:ilvl w:val="0"/>
          <w:numId w:val="2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proofErr w:type="spellStart"/>
      <w:r w:rsidRPr="00242DF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Оротат</w:t>
      </w:r>
      <w:proofErr w:type="spellEnd"/>
      <w:r w:rsidRPr="00242DF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 калия (курс лечения 10 дней)</w:t>
      </w:r>
    </w:p>
    <w:p w:rsidR="00242DF5" w:rsidRPr="00242DF5" w:rsidRDefault="00242DF5" w:rsidP="00242DF5">
      <w:pPr>
        <w:numPr>
          <w:ilvl w:val="0"/>
          <w:numId w:val="2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242DF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100г - дрожжи, 1 ст.л. - </w:t>
      </w:r>
      <w:proofErr w:type="spellStart"/>
      <w:r w:rsidRPr="00242DF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сах</w:t>
      </w:r>
      <w:proofErr w:type="spellEnd"/>
      <w:r w:rsidRPr="00242DF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. песка, 1 ч.л. - какао растопить, добавить 100г тёртого ореха (Применять по 1 десертной ложке в день)</w:t>
      </w:r>
    </w:p>
    <w:p w:rsidR="00242DF5" w:rsidRPr="00242DF5" w:rsidRDefault="00242DF5" w:rsidP="00242DF5">
      <w:pPr>
        <w:numPr>
          <w:ilvl w:val="0"/>
          <w:numId w:val="2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242DF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100г изюма, 100г кураги, 100г грецких орехов, лист столетника перемолоть, добавить 100г мёда и сок 1 лимона (Принимать по 1 столовой ложке в день)</w:t>
      </w:r>
    </w:p>
    <w:p w:rsidR="00242DF5" w:rsidRPr="00242DF5" w:rsidRDefault="00242DF5" w:rsidP="00242DF5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242DF5">
        <w:rPr>
          <w:rFonts w:ascii="Verdana" w:eastAsia="Times New Roman" w:hAnsi="Verdana" w:cs="Times New Roman"/>
          <w:b/>
          <w:bCs/>
          <w:color w:val="464646"/>
          <w:sz w:val="19"/>
          <w:szCs w:val="19"/>
          <w:u w:val="single"/>
          <w:lang w:eastAsia="ru-RU"/>
        </w:rPr>
        <w:t>Лук от семи недуг</w:t>
      </w:r>
    </w:p>
    <w:p w:rsidR="00242DF5" w:rsidRPr="00242DF5" w:rsidRDefault="00242DF5" w:rsidP="00242DF5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242DF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Бронхит, сопровождающийся сухим кашлем с трудно отделяемой мокротой, можно лечить тёртым луком с мёдом (1:1). Принимают смесь по 1 ст.л. 4 раза в день вои время еды.</w:t>
      </w:r>
    </w:p>
    <w:p w:rsidR="00242DF5" w:rsidRPr="00242DF5" w:rsidRDefault="00242DF5" w:rsidP="00242DF5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242DF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При гриппе свежим соком лука смазывают слизистую оболочку носа или вдыхают его пары через нос в течени</w:t>
      </w:r>
      <w:proofErr w:type="gramStart"/>
      <w:r w:rsidRPr="00242DF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и</w:t>
      </w:r>
      <w:proofErr w:type="gramEnd"/>
      <w:r w:rsidRPr="00242DF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 2-3 минут 3-4 раза в день. Особенно эффективно это лечение в начале заболевания. Вместо указанных процедур можно ставить марлевые тампоны с тёртым луком, закладывая их в каждую ноздрю на 10-15 минут 3 раза в день.</w:t>
      </w:r>
    </w:p>
    <w:p w:rsidR="00242DF5" w:rsidRPr="00242DF5" w:rsidRDefault="00242DF5" w:rsidP="00242DF5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242DF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Кашица из запечённого лука способствует созреванию абсцессов, фурункулов и отхождению из них гноя. Тёплую кашицу накладывают на фурункул и прибинтовывают. Повязку меняют 2 раза в день.</w:t>
      </w:r>
    </w:p>
    <w:p w:rsidR="00242DF5" w:rsidRPr="00242DF5" w:rsidRDefault="00242DF5" w:rsidP="00242DF5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242DF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Свежий сок лука является хорошим ранозаживляющим средством при гнойных, долго не заживающих язвах и ранах. Он способствует ликвидации зудящих высыпаний на коже, угрей и веснушек.</w:t>
      </w:r>
    </w:p>
    <w:p w:rsidR="00242DF5" w:rsidRPr="00242DF5" w:rsidRDefault="00242DF5" w:rsidP="00242DF5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242DF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Сок и кашицу лука используют для укрепления и предупреждения выпадения волос, втирая в кожу головы на ночь. Процедуру проводят через день в течени</w:t>
      </w:r>
      <w:proofErr w:type="gramStart"/>
      <w:r w:rsidRPr="00242DF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и</w:t>
      </w:r>
      <w:proofErr w:type="gramEnd"/>
      <w:r w:rsidRPr="00242DF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 3-4 недель.</w:t>
      </w:r>
    </w:p>
    <w:p w:rsidR="00242DF5" w:rsidRPr="00242DF5" w:rsidRDefault="00242DF5" w:rsidP="00242DF5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242DF5">
        <w:rPr>
          <w:rFonts w:ascii="Verdana" w:eastAsia="Times New Roman" w:hAnsi="Verdana" w:cs="Times New Roman"/>
          <w:b/>
          <w:bCs/>
          <w:color w:val="464646"/>
          <w:sz w:val="19"/>
          <w:szCs w:val="19"/>
          <w:u w:val="single"/>
          <w:lang w:eastAsia="ru-RU"/>
        </w:rPr>
        <w:t>Грипп</w:t>
      </w:r>
    </w:p>
    <w:p w:rsidR="00242DF5" w:rsidRPr="00242DF5" w:rsidRDefault="00242DF5" w:rsidP="00242DF5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242DF5">
        <w:rPr>
          <w:rFonts w:ascii="Verdana" w:eastAsia="Times New Roman" w:hAnsi="Verdana" w:cs="Times New Roman"/>
          <w:color w:val="464646"/>
          <w:sz w:val="19"/>
          <w:szCs w:val="19"/>
          <w:u w:val="single"/>
          <w:lang w:eastAsia="ru-RU"/>
        </w:rPr>
        <w:t>Грипп</w:t>
      </w:r>
      <w:r w:rsidRPr="00242DF5">
        <w:rPr>
          <w:rFonts w:ascii="Verdana" w:eastAsia="Times New Roman" w:hAnsi="Verdana" w:cs="Times New Roman"/>
          <w:color w:val="464646"/>
          <w:sz w:val="19"/>
          <w:lang w:eastAsia="ru-RU"/>
        </w:rPr>
        <w:t> </w:t>
      </w:r>
      <w:r w:rsidRPr="00242DF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- чрезвычайно заразное острое инфекционное заболевание, характеризующееся симптомами интоксикации и слабым дыханием верхних дыхательных путей.</w:t>
      </w:r>
    </w:p>
    <w:p w:rsidR="00242DF5" w:rsidRPr="00242DF5" w:rsidRDefault="00242DF5" w:rsidP="00242DF5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242DF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Мы предлагаем наиболее доступные в домашних условиях методы профилактики гриппа:</w:t>
      </w:r>
    </w:p>
    <w:p w:rsidR="00242DF5" w:rsidRPr="00242DF5" w:rsidRDefault="00242DF5" w:rsidP="00242DF5">
      <w:pPr>
        <w:numPr>
          <w:ilvl w:val="0"/>
          <w:numId w:val="3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242DF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Избегать массового скопления людей</w:t>
      </w:r>
    </w:p>
    <w:p w:rsidR="00242DF5" w:rsidRPr="00242DF5" w:rsidRDefault="00242DF5" w:rsidP="00242DF5">
      <w:pPr>
        <w:numPr>
          <w:ilvl w:val="0"/>
          <w:numId w:val="3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242DF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lastRenderedPageBreak/>
        <w:t>Применять препараты, содержащие витамин</w:t>
      </w:r>
      <w:proofErr w:type="gramStart"/>
      <w:r w:rsidRPr="00242DF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 С</w:t>
      </w:r>
      <w:proofErr w:type="gramEnd"/>
      <w:r w:rsidRPr="00242DF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 (аскорбиновая кислота ½ драже 3 раза в день или сироп шиповника 1 ч.л. 3 раза в день)</w:t>
      </w:r>
    </w:p>
    <w:p w:rsidR="00242DF5" w:rsidRPr="00242DF5" w:rsidRDefault="00242DF5" w:rsidP="00242DF5">
      <w:pPr>
        <w:numPr>
          <w:ilvl w:val="0"/>
          <w:numId w:val="3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242DF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Смазывание носа </w:t>
      </w:r>
      <w:proofErr w:type="spellStart"/>
      <w:r w:rsidRPr="00242DF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оксолиновой</w:t>
      </w:r>
      <w:proofErr w:type="spellEnd"/>
      <w:r w:rsidRPr="00242DF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 мазью</w:t>
      </w:r>
    </w:p>
    <w:p w:rsidR="00242DF5" w:rsidRPr="00242DF5" w:rsidRDefault="00242DF5" w:rsidP="00242DF5">
      <w:pPr>
        <w:numPr>
          <w:ilvl w:val="0"/>
          <w:numId w:val="3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242DF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Вдыхание паров лука и чеснока</w:t>
      </w:r>
    </w:p>
    <w:p w:rsidR="00242DF5" w:rsidRPr="00242DF5" w:rsidRDefault="00242DF5" w:rsidP="00242DF5">
      <w:pPr>
        <w:numPr>
          <w:ilvl w:val="0"/>
          <w:numId w:val="3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242DF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Настойка </w:t>
      </w:r>
      <w:proofErr w:type="spellStart"/>
      <w:r w:rsidRPr="00242DF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элеуторококка</w:t>
      </w:r>
      <w:proofErr w:type="spellEnd"/>
      <w:r w:rsidRPr="00242DF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 2 раза в день утром и в обед за 30 минут (1 капля на год жизни детей)</w:t>
      </w:r>
    </w:p>
    <w:p w:rsidR="00242DF5" w:rsidRPr="00242DF5" w:rsidRDefault="00242DF5" w:rsidP="00242DF5">
      <w:pPr>
        <w:numPr>
          <w:ilvl w:val="0"/>
          <w:numId w:val="3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242DF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300г грецких орехов, 300г кураги, 300г изюма, 2 лимона с цедрой пропустить через мясорубку. Добавить 300г мёда. Применять по 1-2 ч.л. в день</w:t>
      </w:r>
    </w:p>
    <w:p w:rsidR="00242DF5" w:rsidRPr="00242DF5" w:rsidRDefault="00242DF5" w:rsidP="00242DF5">
      <w:pPr>
        <w:numPr>
          <w:ilvl w:val="0"/>
          <w:numId w:val="3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242DF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Чеснок натереть на тёрке, смешать с мёдом (1:1). Принимать детям по 1 ч.л., взрослым по 1 ст.л., запивая водой, перед сном.</w:t>
      </w:r>
    </w:p>
    <w:p w:rsidR="00242DF5" w:rsidRPr="00242DF5" w:rsidRDefault="00242DF5" w:rsidP="00242DF5">
      <w:pPr>
        <w:numPr>
          <w:ilvl w:val="0"/>
          <w:numId w:val="3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242DF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Смазывать заднюю стенку глотки растительным маслом (оливковым, персиковым, абрикосовым, маслом шиповника). Для этого 2-3 раза в день закапывайте масло в нос (половину пипетки в каждую ноздрю), после этого сразу же лягте на спину, чтобы масло прошло через полость носа и, достигнув задней стенки глотки, смазало её. Достаточно полежать 5-10 минут.</w:t>
      </w:r>
    </w:p>
    <w:p w:rsidR="00242DF5" w:rsidRPr="00242DF5" w:rsidRDefault="00242DF5" w:rsidP="00242DF5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242DF5">
        <w:rPr>
          <w:rFonts w:ascii="Verdana" w:eastAsia="Times New Roman" w:hAnsi="Verdana" w:cs="Times New Roman"/>
          <w:b/>
          <w:bCs/>
          <w:color w:val="464646"/>
          <w:sz w:val="19"/>
          <w:szCs w:val="19"/>
          <w:u w:val="single"/>
          <w:lang w:eastAsia="ru-RU"/>
        </w:rPr>
        <w:t>Ларингит</w:t>
      </w:r>
    </w:p>
    <w:p w:rsidR="00242DF5" w:rsidRPr="00242DF5" w:rsidRDefault="00242DF5" w:rsidP="00242DF5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242DF5">
        <w:rPr>
          <w:rFonts w:ascii="Verdana" w:eastAsia="Times New Roman" w:hAnsi="Verdana" w:cs="Times New Roman"/>
          <w:color w:val="464646"/>
          <w:sz w:val="19"/>
          <w:szCs w:val="19"/>
          <w:u w:val="single"/>
          <w:lang w:eastAsia="ru-RU"/>
        </w:rPr>
        <w:t>Острый ларингит</w:t>
      </w:r>
      <w:r w:rsidRPr="00242DF5">
        <w:rPr>
          <w:rFonts w:ascii="Verdana" w:eastAsia="Times New Roman" w:hAnsi="Verdana" w:cs="Times New Roman"/>
          <w:color w:val="464646"/>
          <w:sz w:val="19"/>
          <w:lang w:eastAsia="ru-RU"/>
        </w:rPr>
        <w:t> </w:t>
      </w:r>
      <w:r w:rsidRPr="00242DF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- это воспаление слизистой оболочки гортани. В результате голос хрипнет, иногда полностью пропадает голос на несколько дней. Беспокоят </w:t>
      </w:r>
      <w:proofErr w:type="spellStart"/>
      <w:r w:rsidRPr="00242DF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саднение</w:t>
      </w:r>
      <w:proofErr w:type="spellEnd"/>
      <w:r w:rsidRPr="00242DF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 в гортани, кашель.</w:t>
      </w:r>
    </w:p>
    <w:p w:rsidR="00242DF5" w:rsidRPr="00242DF5" w:rsidRDefault="00242DF5" w:rsidP="00242DF5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242DF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При этом заболевании необходим голосовой покой. В первые 3-4 дня хороший эффект дают ножные ванны (1 ст.л. порошка горчицы на 5 литров горячей воды) и согревающие компрессы на область гортани. Смочите чистую мокрую тряпочку тёплой водой, наложите её на область гортани, сверху </w:t>
      </w:r>
      <w:proofErr w:type="gramStart"/>
      <w:r w:rsidRPr="00242DF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вощённую</w:t>
      </w:r>
      <w:proofErr w:type="gramEnd"/>
      <w:r w:rsidRPr="00242DF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 бумагу или часть полиэтиленового пакета, затем слой ваты и всё прибинтуйте.</w:t>
      </w:r>
    </w:p>
    <w:p w:rsidR="00242DF5" w:rsidRPr="00242DF5" w:rsidRDefault="00242DF5" w:rsidP="00242DF5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242DF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Хорошо пить тёплое молоко с содой (1/2 ч.л. пищевой соды на стакан тёплого молока). Для разжижения слизи, скапливающейся в гортани и на голосовых складках, рекомендуются ингаляции с пищевой содой. Противовоспалительное и успокаивающее действие оказывают ингаляции смесью лекарственных препаратов и масел в аэрозольной упаковке «</w:t>
      </w:r>
      <w:proofErr w:type="spellStart"/>
      <w:r w:rsidRPr="00242DF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Каметон</w:t>
      </w:r>
      <w:proofErr w:type="spellEnd"/>
      <w:r w:rsidRPr="00242DF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» или «</w:t>
      </w:r>
      <w:proofErr w:type="spellStart"/>
      <w:r w:rsidRPr="00242DF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Ингалипт</w:t>
      </w:r>
      <w:proofErr w:type="spellEnd"/>
      <w:r w:rsidRPr="00242DF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».</w:t>
      </w:r>
    </w:p>
    <w:p w:rsidR="00242DF5" w:rsidRPr="00242DF5" w:rsidRDefault="00242DF5" w:rsidP="00242DF5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242DF5">
        <w:rPr>
          <w:rFonts w:ascii="Verdana" w:eastAsia="Times New Roman" w:hAnsi="Verdana" w:cs="Times New Roman"/>
          <w:b/>
          <w:bCs/>
          <w:color w:val="464646"/>
          <w:sz w:val="19"/>
          <w:szCs w:val="19"/>
          <w:u w:val="single"/>
          <w:lang w:eastAsia="ru-RU"/>
        </w:rPr>
        <w:t>Фарингит и ларингит</w:t>
      </w:r>
    </w:p>
    <w:p w:rsidR="00242DF5" w:rsidRPr="00242DF5" w:rsidRDefault="00242DF5" w:rsidP="00242DF5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242DF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С наступлением холодов обычно резко увеличивается заболеваемость ОРВИ, гриппом, а одновременно и фарингитом, ларингитом.</w:t>
      </w:r>
    </w:p>
    <w:p w:rsidR="00242DF5" w:rsidRPr="00242DF5" w:rsidRDefault="00242DF5" w:rsidP="00242DF5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242DF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При остром фарингите восполняется слизистая оболочка задней стенки глотки. Его первые симптомы: ощущение </w:t>
      </w:r>
      <w:proofErr w:type="spellStart"/>
      <w:r w:rsidRPr="00242DF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першения</w:t>
      </w:r>
      <w:proofErr w:type="spellEnd"/>
      <w:r w:rsidRPr="00242DF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, сухости, царапанья в глотке. Может повыситься температура тела. Уменьшить неприятные ощущения в горле помогают полоскания йодно-содовым раствором (1/2 ч.л. пищевой соды и 2-3 капли 5%настойки йода </w:t>
      </w:r>
      <w:proofErr w:type="gramStart"/>
      <w:r w:rsidRPr="00242DF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на</w:t>
      </w:r>
      <w:proofErr w:type="gramEnd"/>
      <w:r w:rsidRPr="00242DF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 ½ </w:t>
      </w:r>
      <w:proofErr w:type="gramStart"/>
      <w:r w:rsidRPr="00242DF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стакана</w:t>
      </w:r>
      <w:proofErr w:type="gramEnd"/>
      <w:r w:rsidRPr="00242DF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 воды). Полоскать горло 3-4 раза в день. Для полоскания можно использовать тёплый отвар листьев эвкалипта (1/2 ст.л. на стакан воды), настойку эвкалипта (10-15 капель на стакан тёплой воды)</w:t>
      </w:r>
    </w:p>
    <w:p w:rsidR="00242DF5" w:rsidRPr="00242DF5" w:rsidRDefault="00242DF5" w:rsidP="00242DF5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242DF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Положительный терапевтический эффект дают ингаляции с отварами различных лекарственных растений: ромашки, шалфея, липового цвета.</w:t>
      </w:r>
    </w:p>
    <w:p w:rsidR="00242DF5" w:rsidRPr="00242DF5" w:rsidRDefault="00242DF5" w:rsidP="00242DF5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242DF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Горячий отвар налейте в чайник и дышите через бумажную воронку в течени</w:t>
      </w:r>
      <w:proofErr w:type="gramStart"/>
      <w:r w:rsidRPr="00242DF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и</w:t>
      </w:r>
      <w:proofErr w:type="gramEnd"/>
      <w:r w:rsidRPr="00242DF5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 5-7 минут. Вдох делайте ртом, а выдох через нос</w:t>
      </w:r>
    </w:p>
    <w:sectPr w:rsidR="00242DF5" w:rsidRPr="00242DF5" w:rsidSect="003A0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006922"/>
    <w:multiLevelType w:val="multilevel"/>
    <w:tmpl w:val="27042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E6604C"/>
    <w:multiLevelType w:val="multilevel"/>
    <w:tmpl w:val="FB1E3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8871F8F"/>
    <w:multiLevelType w:val="multilevel"/>
    <w:tmpl w:val="1EF0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2DF5"/>
    <w:rsid w:val="00242DF5"/>
    <w:rsid w:val="0027555D"/>
    <w:rsid w:val="003A007C"/>
    <w:rsid w:val="00504EF7"/>
    <w:rsid w:val="00675369"/>
    <w:rsid w:val="006F5015"/>
    <w:rsid w:val="00792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07C"/>
  </w:style>
  <w:style w:type="paragraph" w:styleId="3">
    <w:name w:val="heading 3"/>
    <w:basedOn w:val="a"/>
    <w:link w:val="30"/>
    <w:uiPriority w:val="9"/>
    <w:qFormat/>
    <w:rsid w:val="00242D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42DF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42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42D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41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00404">
          <w:marLeft w:val="175"/>
          <w:marRight w:val="0"/>
          <w:marTop w:val="116"/>
          <w:marBottom w:val="1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27226">
              <w:marLeft w:val="56"/>
              <w:marRight w:val="56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05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732</Words>
  <Characters>4175</Characters>
  <Application>Microsoft Office Word</Application>
  <DocSecurity>0</DocSecurity>
  <Lines>34</Lines>
  <Paragraphs>9</Paragraphs>
  <ScaleCrop>false</ScaleCrop>
  <Company/>
  <LinksUpToDate>false</LinksUpToDate>
  <CharactersWithSpaces>4898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2016-02-15T09:50:00Z</dcterms:created>
  <dcterms:modified xsi:type="dcterms:W3CDTF">2016-02-15T09:50:00Z</dcterms:modified>
</cp:coreProperties>
</file>